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56D88" w:rsidRDefault="00EF77E3" w:rsidP="00EF77E3">
      <w:pPr>
        <w:pStyle w:val="CommentText"/>
        <w:ind w:firstLine="567"/>
        <w:jc w:val="both"/>
        <w:rPr>
          <w:sz w:val="24"/>
          <w:szCs w:val="24"/>
          <w:lang w:val="lt-LT"/>
        </w:rPr>
      </w:pPr>
      <w:r w:rsidRPr="00256D88">
        <w:rPr>
          <w:sz w:val="22"/>
          <w:szCs w:val="22"/>
          <w:lang w:val="lt-LT"/>
        </w:rPr>
        <w:t xml:space="preserve">2.10. </w:t>
      </w:r>
      <w:r w:rsidRPr="00256D88">
        <w:rPr>
          <w:sz w:val="24"/>
          <w:szCs w:val="24"/>
          <w:lang w:val="lt-LT"/>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w:t>
      </w:r>
      <w:r w:rsidRPr="00256D88">
        <w:rPr>
          <w:sz w:val="24"/>
          <w:szCs w:val="24"/>
          <w:lang w:val="lt-LT"/>
        </w:rPr>
        <w:lastRenderedPageBreak/>
        <w:t xml:space="preserve">tipai, konkreti kilmė ar gamyba, turi būti laikoma, kad kiekviena tokia nuoroda yra pateikta su žodžiais „arba lygiavertis“. </w:t>
      </w:r>
    </w:p>
    <w:p w14:paraId="669B7E35" w14:textId="2881BC40" w:rsidR="00EF77E3" w:rsidRPr="00D96BF2" w:rsidRDefault="00EF77E3" w:rsidP="00EF77E3">
      <w:pPr>
        <w:ind w:firstLine="709"/>
        <w:jc w:val="both"/>
        <w:rPr>
          <w:lang w:val="lt-LT"/>
        </w:rPr>
      </w:pPr>
      <w:r w:rsidRPr="00256D88">
        <w:rPr>
          <w:lang w:val="lt-LT"/>
        </w:rPr>
        <w:t xml:space="preserve">2.11. Jeigu apibūdinant pirkimo objektą techninėje specifikacijoje ar kituose pirkimo dokumentuose nurodytas standartas, </w:t>
      </w:r>
      <w:r w:rsidRPr="00D96BF2">
        <w:rPr>
          <w:lang w:val="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56D88">
        <w:rPr>
          <w:lang w:val="lt-LT"/>
        </w:rPr>
        <w:t>turi būti laikoma, kad kiekviena tokia nuoroda yra pateikta su žodžiais „arba lygiavertis</w:t>
      </w:r>
      <w:r w:rsidR="00123C5C" w:rsidRPr="00256D88">
        <w:rPr>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 xml:space="preserve">ir ūkio subjektams, kurių pajėgumais tiekėjas remiasi. Kiekvienas šiame punkte nurodytas ūkio subjektas (išskyrus </w:t>
      </w:r>
      <w:proofErr w:type="spellStart"/>
      <w:r w:rsidR="00FD57A1" w:rsidRPr="00256D88">
        <w:rPr>
          <w:rFonts w:cs="Times New Roman"/>
          <w:color w:val="auto"/>
          <w:lang w:val="lt-LT"/>
        </w:rPr>
        <w:t>kvazisubtiekėjus</w:t>
      </w:r>
      <w:proofErr w:type="spellEnd"/>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footerReference w:type="first" r:id="rId16"/>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8" w:history="1">
              <w:r w:rsidRPr="00763B8C">
                <w:rPr>
                  <w:color w:val="0000FF"/>
                  <w:sz w:val="20"/>
                  <w:u w:val="single"/>
                  <w:bdr w:val="none" w:sz="0" w:space="0" w:color="auto"/>
                  <w:lang w:val="lt-LT"/>
                </w:rPr>
                <w:t>https://vpt.lrv.lt/lt/nuorodos/kiti-duomenys/powerbi/melaginga-informacija-pateikusiu-tiekeju-sarasas-3/</w:t>
              </w:r>
            </w:hyperlink>
            <w:r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Pr="00763B8C">
                <w:rPr>
                  <w:color w:val="0000FF"/>
                  <w:sz w:val="20"/>
                  <w:u w:val="single"/>
                  <w:bdr w:val="none" w:sz="0" w:space="0" w:color="auto"/>
                  <w:lang w:val="lt-LT"/>
                </w:rPr>
                <w:t>https://vpt.lrv.lt/lt/nuorodos/kiti-duomenys/powerbi/nepatikimi-tiekejai-1/</w:t>
              </w:r>
            </w:hyperlink>
            <w:r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Pr="00763B8C">
                <w:rPr>
                  <w:color w:val="0000FF"/>
                  <w:sz w:val="20"/>
                  <w:u w:val="single"/>
                  <w:bdr w:val="none" w:sz="0" w:space="0" w:color="auto"/>
                  <w:lang w:val="lt-LT"/>
                </w:rPr>
                <w:t>https://vpt.lrv.lt/lt/pasalinimo-pagrindai-1/nepatikimu-koncesininku-sarasas-1/nepatikimu-koncesininku-sarasas/</w:t>
              </w:r>
            </w:hyperlink>
            <w:r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1"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FD57A1"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3" w:history="1">
              <w:r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9A55D0">
              <w:rPr>
                <w:i/>
                <w:sz w:val="18"/>
                <w:szCs w:val="18"/>
                <w:lang w:val="lt-LT"/>
              </w:rPr>
              <w:t>*</w:t>
            </w:r>
            <w:r w:rsidRPr="009A55D0">
              <w:rPr>
                <w:sz w:val="18"/>
                <w:szCs w:val="18"/>
              </w:rPr>
              <w:t xml:space="preserve"> </w:t>
            </w:r>
            <w:r w:rsidRPr="009A55D0">
              <w:rPr>
                <w:i/>
                <w:sz w:val="18"/>
                <w:szCs w:val="18"/>
                <w:lang w:val="lt-LT"/>
              </w:rPr>
              <w:t xml:space="preserve">pateikia tiekėjas ir visi subtiekėjai (išskyrus </w:t>
            </w:r>
            <w:proofErr w:type="spellStart"/>
            <w:r w:rsidRPr="009A55D0">
              <w:rPr>
                <w:i/>
                <w:sz w:val="18"/>
                <w:szCs w:val="18"/>
                <w:lang w:val="lt-LT"/>
              </w:rPr>
              <w:t>kvazisubtiekėjus</w:t>
            </w:r>
            <w:proofErr w:type="spellEnd"/>
            <w:r w:rsidRPr="009A55D0">
              <w:rPr>
                <w:i/>
                <w:sz w:val="18"/>
                <w:szCs w:val="18"/>
                <w:lang w:val="lt-LT"/>
              </w:rPr>
              <w:t>).</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4"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5"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w:t>
      </w:r>
      <w:r w:rsidR="00813157">
        <w:rPr>
          <w:rFonts w:cs="Times New Roman"/>
          <w:color w:val="000000" w:themeColor="text1"/>
          <w:lang w:val="lt-LT"/>
        </w:rPr>
        <w:lastRenderedPageBreak/>
        <w:t xml:space="preserve">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 xml:space="preserve">nustatyti ieškinio </w:t>
      </w:r>
      <w:r w:rsidR="008A0B95" w:rsidRPr="00763B8C">
        <w:rPr>
          <w:color w:val="auto"/>
          <w:lang w:val="lt-LT"/>
        </w:rPr>
        <w:lastRenderedPageBreak/>
        <w:t>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Default="000E4E50" w:rsidP="00821646">
      <w:pPr>
        <w:pStyle w:val="Body2"/>
        <w:jc w:val="center"/>
        <w:rPr>
          <w:rFonts w:cs="Times New Roman"/>
          <w:color w:val="auto"/>
          <w:lang w:val="lt-LT"/>
        </w:rPr>
      </w:pPr>
      <w:r w:rsidRPr="005711CF">
        <w:rPr>
          <w:rFonts w:cs="Times New Roman"/>
          <w:color w:val="auto"/>
          <w:lang w:val="lt-LT"/>
        </w:rPr>
        <w:t>___________</w:t>
      </w:r>
      <w:r w:rsidRPr="005711CF">
        <w:rPr>
          <w:color w:val="auto"/>
          <w:lang w:val="lt-LT"/>
        </w:rPr>
        <w:t>_____________</w:t>
      </w:r>
    </w:p>
    <w:p w14:paraId="670F2255" w14:textId="77777777" w:rsidR="00282329" w:rsidRPr="00282329" w:rsidRDefault="00282329" w:rsidP="00282329">
      <w:pPr>
        <w:rPr>
          <w:lang w:val="lt-LT" w:eastAsia="lt-LT"/>
        </w:rPr>
      </w:pPr>
    </w:p>
    <w:p w14:paraId="381A8D55" w14:textId="77777777" w:rsidR="00282329" w:rsidRPr="00282329" w:rsidRDefault="00282329" w:rsidP="00282329">
      <w:pPr>
        <w:rPr>
          <w:lang w:val="lt-LT" w:eastAsia="lt-LT"/>
        </w:rPr>
      </w:pPr>
    </w:p>
    <w:p w14:paraId="16709CA3" w14:textId="77777777" w:rsidR="00282329" w:rsidRPr="00282329" w:rsidRDefault="00282329" w:rsidP="00282329">
      <w:pPr>
        <w:rPr>
          <w:lang w:val="lt-LT" w:eastAsia="lt-LT"/>
        </w:rPr>
      </w:pPr>
    </w:p>
    <w:p w14:paraId="1EF1FFDF" w14:textId="77777777" w:rsidR="00282329" w:rsidRPr="00282329" w:rsidRDefault="00282329" w:rsidP="00282329">
      <w:pPr>
        <w:rPr>
          <w:lang w:val="lt-LT" w:eastAsia="lt-LT"/>
        </w:rPr>
      </w:pPr>
    </w:p>
    <w:p w14:paraId="0EA07026" w14:textId="77777777" w:rsidR="00282329" w:rsidRPr="00282329" w:rsidRDefault="00282329" w:rsidP="00282329">
      <w:pPr>
        <w:rPr>
          <w:lang w:val="lt-LT" w:eastAsia="lt-LT"/>
        </w:rPr>
      </w:pPr>
    </w:p>
    <w:p w14:paraId="29A305E2" w14:textId="77777777" w:rsidR="00282329" w:rsidRPr="00282329" w:rsidRDefault="00282329" w:rsidP="00282329">
      <w:pPr>
        <w:rPr>
          <w:lang w:val="lt-LT" w:eastAsia="lt-LT"/>
        </w:rPr>
      </w:pPr>
    </w:p>
    <w:p w14:paraId="2E2EF7D0" w14:textId="77777777" w:rsidR="00282329" w:rsidRPr="00282329" w:rsidRDefault="00282329" w:rsidP="00282329">
      <w:pPr>
        <w:rPr>
          <w:lang w:val="lt-LT" w:eastAsia="lt-LT"/>
        </w:rPr>
      </w:pPr>
    </w:p>
    <w:p w14:paraId="3B6EFCF4" w14:textId="77777777" w:rsidR="00282329" w:rsidRPr="00282329" w:rsidRDefault="00282329" w:rsidP="00282329">
      <w:pPr>
        <w:rPr>
          <w:lang w:val="lt-LT" w:eastAsia="lt-LT"/>
        </w:rPr>
      </w:pPr>
    </w:p>
    <w:p w14:paraId="6D697C19" w14:textId="77777777" w:rsidR="00282329" w:rsidRPr="00282329" w:rsidRDefault="00282329" w:rsidP="00282329">
      <w:pPr>
        <w:rPr>
          <w:lang w:val="lt-LT" w:eastAsia="lt-LT"/>
        </w:rPr>
      </w:pPr>
    </w:p>
    <w:p w14:paraId="37251571" w14:textId="77777777" w:rsidR="00282329" w:rsidRPr="00282329" w:rsidRDefault="00282329" w:rsidP="00282329">
      <w:pPr>
        <w:rPr>
          <w:lang w:val="lt-LT" w:eastAsia="lt-LT"/>
        </w:rPr>
      </w:pPr>
    </w:p>
    <w:p w14:paraId="37E4DD4A" w14:textId="77777777" w:rsidR="00282329" w:rsidRPr="00282329" w:rsidRDefault="00282329" w:rsidP="00282329">
      <w:pPr>
        <w:rPr>
          <w:lang w:val="lt-LT" w:eastAsia="lt-LT"/>
        </w:rPr>
      </w:pPr>
    </w:p>
    <w:p w14:paraId="3BC2D1FC" w14:textId="77777777" w:rsidR="00282329" w:rsidRPr="00282329" w:rsidRDefault="00282329" w:rsidP="00282329">
      <w:pPr>
        <w:rPr>
          <w:lang w:val="lt-LT" w:eastAsia="lt-LT"/>
        </w:rPr>
      </w:pPr>
    </w:p>
    <w:p w14:paraId="2F3807D4" w14:textId="77777777" w:rsidR="00282329" w:rsidRPr="00282329" w:rsidRDefault="00282329" w:rsidP="00282329">
      <w:pPr>
        <w:rPr>
          <w:lang w:val="lt-LT" w:eastAsia="lt-LT"/>
        </w:rPr>
      </w:pPr>
    </w:p>
    <w:p w14:paraId="4008AA5F" w14:textId="77777777" w:rsidR="00282329" w:rsidRPr="00282329" w:rsidRDefault="00282329" w:rsidP="00282329">
      <w:pPr>
        <w:rPr>
          <w:lang w:val="lt-LT" w:eastAsia="lt-LT"/>
        </w:rPr>
      </w:pPr>
    </w:p>
    <w:p w14:paraId="7D846F58" w14:textId="77777777" w:rsidR="00282329" w:rsidRPr="00282329" w:rsidRDefault="00282329" w:rsidP="00282329">
      <w:pPr>
        <w:rPr>
          <w:lang w:val="lt-LT" w:eastAsia="lt-LT"/>
        </w:rPr>
      </w:pPr>
    </w:p>
    <w:p w14:paraId="79E18986" w14:textId="77777777" w:rsidR="00282329" w:rsidRPr="00282329" w:rsidRDefault="00282329" w:rsidP="00282329">
      <w:pPr>
        <w:rPr>
          <w:lang w:val="lt-LT" w:eastAsia="lt-LT"/>
        </w:rPr>
      </w:pPr>
    </w:p>
    <w:p w14:paraId="475F47B6" w14:textId="77777777" w:rsidR="00282329" w:rsidRPr="00282329" w:rsidRDefault="00282329" w:rsidP="00282329">
      <w:pPr>
        <w:rPr>
          <w:lang w:val="lt-LT" w:eastAsia="lt-LT"/>
        </w:rPr>
      </w:pPr>
    </w:p>
    <w:p w14:paraId="49059A40" w14:textId="77777777" w:rsidR="00282329" w:rsidRPr="00282329" w:rsidRDefault="00282329" w:rsidP="00282329">
      <w:pPr>
        <w:rPr>
          <w:lang w:val="lt-LT" w:eastAsia="lt-LT"/>
        </w:rPr>
      </w:pPr>
    </w:p>
    <w:p w14:paraId="27120423" w14:textId="77777777" w:rsidR="00282329" w:rsidRDefault="00282329" w:rsidP="00282329">
      <w:pPr>
        <w:rPr>
          <w:sz w:val="22"/>
          <w:szCs w:val="22"/>
          <w:lang w:val="lt-LT" w:eastAsia="lt-LT"/>
        </w:rPr>
      </w:pPr>
    </w:p>
    <w:p w14:paraId="163B76D0" w14:textId="77777777" w:rsidR="00282329" w:rsidRPr="00282329" w:rsidRDefault="00282329" w:rsidP="00282329">
      <w:pPr>
        <w:rPr>
          <w:lang w:val="lt-LT" w:eastAsia="lt-LT"/>
        </w:rPr>
      </w:pPr>
    </w:p>
    <w:p w14:paraId="6383E7AE" w14:textId="77777777" w:rsidR="00282329" w:rsidRDefault="00282329" w:rsidP="00282329">
      <w:pPr>
        <w:rPr>
          <w:sz w:val="22"/>
          <w:szCs w:val="22"/>
          <w:lang w:val="lt-LT" w:eastAsia="lt-LT"/>
        </w:rPr>
      </w:pPr>
    </w:p>
    <w:p w14:paraId="7DC2474A" w14:textId="77777777" w:rsidR="00282329" w:rsidRDefault="00282329" w:rsidP="00282329">
      <w:pPr>
        <w:rPr>
          <w:lang w:val="lt-LT" w:eastAsia="lt-LT"/>
        </w:rPr>
        <w:sectPr w:rsidR="00282329" w:rsidSect="00763B8C">
          <w:footerReference w:type="default" r:id="rId26"/>
          <w:headerReference w:type="first" r:id="rId27"/>
          <w:pgSz w:w="11906" w:h="16838"/>
          <w:pgMar w:top="993" w:right="1440" w:bottom="567" w:left="1440" w:header="567" w:footer="567" w:gutter="0"/>
          <w:cols w:space="1296"/>
          <w:titlePg/>
          <w:docGrid w:linePitch="360"/>
        </w:sectPr>
      </w:pPr>
    </w:p>
    <w:p w14:paraId="224D92B1" w14:textId="77777777" w:rsidR="00F46AD1" w:rsidRPr="00306495" w:rsidRDefault="00F46AD1" w:rsidP="00F46AD1">
      <w:pPr>
        <w:tabs>
          <w:tab w:val="left" w:pos="8222"/>
        </w:tabs>
        <w:ind w:right="-613"/>
        <w:jc w:val="right"/>
        <w:rPr>
          <w:rFonts w:eastAsia="Calibri"/>
          <w:lang w:val="lt-LT"/>
        </w:rPr>
      </w:pPr>
      <w:r w:rsidRPr="00306495">
        <w:rPr>
          <w:rFonts w:eastAsia="Calibri"/>
          <w:lang w:val="lt-LT"/>
        </w:rPr>
        <w:lastRenderedPageBreak/>
        <w:t>BPS priedas Nr. 1</w:t>
      </w:r>
    </w:p>
    <w:p w14:paraId="150165A6" w14:textId="77777777" w:rsidR="00F46AD1" w:rsidRPr="00306495" w:rsidRDefault="00F46AD1" w:rsidP="00F46AD1">
      <w:pPr>
        <w:ind w:left="3600" w:firstLine="720"/>
        <w:jc w:val="right"/>
        <w:rPr>
          <w:rFonts w:eastAsia="Calibri"/>
          <w:lang w:val="lt-LT"/>
        </w:rPr>
      </w:pPr>
    </w:p>
    <w:p w14:paraId="71A54082" w14:textId="77777777" w:rsidR="00F46AD1" w:rsidRPr="00306495" w:rsidRDefault="00F46AD1" w:rsidP="00F46AD1">
      <w:pPr>
        <w:jc w:val="center"/>
        <w:rPr>
          <w:rFonts w:eastAsia="Calibri"/>
          <w:b/>
          <w:lang w:val="lt-LT"/>
        </w:rPr>
      </w:pPr>
      <w:r w:rsidRPr="00306495">
        <w:rPr>
          <w:rFonts w:eastAsia="Calibri"/>
          <w:b/>
          <w:lang w:val="lt-LT"/>
        </w:rPr>
        <w:t>DEKLARACIJA DĖL TIEKĖJO ATSAKINGŲ ASMENŲ</w:t>
      </w:r>
    </w:p>
    <w:p w14:paraId="6BA8A5B3" w14:textId="77777777" w:rsidR="00F46AD1" w:rsidRPr="00306495" w:rsidRDefault="00F46AD1" w:rsidP="00F46AD1">
      <w:pPr>
        <w:jc w:val="center"/>
        <w:rPr>
          <w:rFonts w:eastAsia="Calibri"/>
          <w:i/>
          <w:lang w:val="lt-LT"/>
        </w:rPr>
      </w:pPr>
      <w:r w:rsidRPr="00306495">
        <w:rPr>
          <w:rFonts w:eastAsia="Calibri"/>
          <w:i/>
          <w:lang w:val="lt-LT"/>
        </w:rPr>
        <w:t>___________________</w:t>
      </w:r>
    </w:p>
    <w:p w14:paraId="3FE9A236" w14:textId="77777777" w:rsidR="00F46AD1" w:rsidRPr="00306495" w:rsidRDefault="00F46AD1" w:rsidP="00F46AD1">
      <w:pPr>
        <w:jc w:val="center"/>
        <w:rPr>
          <w:rFonts w:eastAsia="Calibri"/>
          <w:bCs/>
          <w:i/>
          <w:iCs/>
          <w:lang w:val="lt-LT"/>
        </w:rPr>
      </w:pPr>
      <w:r w:rsidRPr="00306495">
        <w:rPr>
          <w:rFonts w:eastAsia="Calibri"/>
          <w:bCs/>
          <w:i/>
          <w:iCs/>
          <w:lang w:val="lt-LT"/>
        </w:rPr>
        <w:t>(data)</w:t>
      </w:r>
    </w:p>
    <w:p w14:paraId="0100D7E6" w14:textId="77777777" w:rsidR="00F46AD1" w:rsidRPr="00306495" w:rsidRDefault="00F46AD1" w:rsidP="00F46AD1">
      <w:pPr>
        <w:jc w:val="both"/>
        <w:rPr>
          <w:rFonts w:eastAsia="Calibri"/>
          <w:i/>
          <w:lang w:val="lt-LT"/>
        </w:rPr>
      </w:pPr>
    </w:p>
    <w:p w14:paraId="186743B6" w14:textId="77777777" w:rsidR="00F46AD1" w:rsidRPr="00306495" w:rsidRDefault="00F46AD1" w:rsidP="00F46AD1">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4C9D5697" w14:textId="77777777" w:rsidR="00F46AD1" w:rsidRPr="00306495" w:rsidRDefault="00F46AD1" w:rsidP="00F46AD1">
      <w:pPr>
        <w:ind w:right="-613"/>
        <w:jc w:val="both"/>
        <w:rPr>
          <w:rFonts w:eastAsia="Calibri"/>
          <w:u w:val="single"/>
          <w:lang w:val="lt-LT"/>
        </w:rPr>
      </w:pPr>
    </w:p>
    <w:p w14:paraId="4B0FAA0C" w14:textId="77777777" w:rsidR="00F46AD1" w:rsidRPr="00306495" w:rsidRDefault="00F46AD1" w:rsidP="00F46AD1">
      <w:pPr>
        <w:ind w:right="-613"/>
        <w:jc w:val="both"/>
        <w:rPr>
          <w:rFonts w:eastAsia="Calibri"/>
          <w:lang w:val="lt-LT"/>
        </w:rPr>
      </w:pPr>
      <w:r w:rsidRPr="00306495">
        <w:rPr>
          <w:rFonts w:eastAsia="Calibri"/>
          <w:lang w:val="lt-LT"/>
        </w:rPr>
        <w:tab/>
        <w:t>Aš, ________________________________________________________________</w:t>
      </w:r>
    </w:p>
    <w:p w14:paraId="32FB5F95" w14:textId="77777777" w:rsidR="00F46AD1" w:rsidRPr="00306495" w:rsidRDefault="00F46AD1" w:rsidP="00F46AD1">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708EAD12" w14:textId="77777777" w:rsidR="00F46AD1" w:rsidRPr="00306495" w:rsidRDefault="00F46AD1" w:rsidP="00F46AD1">
      <w:pPr>
        <w:ind w:right="-613"/>
        <w:jc w:val="both"/>
        <w:rPr>
          <w:rFonts w:eastAsia="Calibri"/>
          <w:sz w:val="20"/>
          <w:szCs w:val="20"/>
          <w:lang w:val="lt-LT"/>
        </w:rPr>
      </w:pPr>
    </w:p>
    <w:p w14:paraId="2C92727E" w14:textId="77777777" w:rsidR="00F46AD1" w:rsidRPr="00306495" w:rsidRDefault="00F46AD1" w:rsidP="00F46AD1">
      <w:pPr>
        <w:ind w:right="-613"/>
        <w:jc w:val="both"/>
        <w:rPr>
          <w:rFonts w:eastAsia="Calibri"/>
          <w:i/>
          <w:lang w:val="lt-LT"/>
        </w:rPr>
      </w:pPr>
      <w:r w:rsidRPr="00306495">
        <w:rPr>
          <w:rFonts w:eastAsia="Calibri"/>
          <w:lang w:val="lt-LT"/>
        </w:rPr>
        <w:t>deklaruoju, kad mano vadovaujamo (-</w:t>
      </w:r>
      <w:proofErr w:type="spellStart"/>
      <w:r w:rsidRPr="00306495">
        <w:rPr>
          <w:rFonts w:eastAsia="Calibri"/>
          <w:lang w:val="lt-LT"/>
        </w:rPr>
        <w:t>os</w:t>
      </w:r>
      <w:proofErr w:type="spellEnd"/>
      <w:r w:rsidRPr="00306495">
        <w:rPr>
          <w:rFonts w:eastAsia="Calibri"/>
          <w:lang w:val="lt-LT"/>
        </w:rPr>
        <w:t>)/(atstovaujamo (-</w:t>
      </w:r>
      <w:proofErr w:type="spellStart"/>
      <w:r w:rsidRPr="00306495">
        <w:rPr>
          <w:rFonts w:eastAsia="Calibri"/>
          <w:lang w:val="lt-LT"/>
        </w:rPr>
        <w:t>os</w:t>
      </w:r>
      <w:proofErr w:type="spellEnd"/>
      <w:r w:rsidRPr="00306495">
        <w:rPr>
          <w:rFonts w:eastAsia="Calibri"/>
          <w:lang w:val="lt-LT"/>
        </w:rPr>
        <w:t>)</w:t>
      </w:r>
      <w:r w:rsidRPr="00306495">
        <w:rPr>
          <w:rFonts w:eastAsia="Calibri"/>
          <w:i/>
          <w:lang w:val="lt-LT"/>
        </w:rPr>
        <w:t xml:space="preserve"> _____________________________ </w:t>
      </w:r>
    </w:p>
    <w:p w14:paraId="093F156E" w14:textId="77777777" w:rsidR="00F46AD1" w:rsidRPr="00306495" w:rsidRDefault="00F46AD1" w:rsidP="00F46AD1">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5425E5A4" w14:textId="77777777" w:rsidR="00F46AD1" w:rsidRPr="00306495" w:rsidRDefault="00F46AD1" w:rsidP="00F46AD1">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Pr="00306495">
        <w:rPr>
          <w:rFonts w:eastAsia="Calibri"/>
          <w:lang w:val="lt-LT"/>
        </w:rPr>
        <w:t>straipsnio 1 dalimi, yra:</w:t>
      </w:r>
    </w:p>
    <w:p w14:paraId="4CE7A5C2" w14:textId="77777777" w:rsidR="00F46AD1" w:rsidRPr="00306495" w:rsidRDefault="00F46AD1" w:rsidP="00F46AD1">
      <w:pPr>
        <w:ind w:right="-613"/>
        <w:jc w:val="both"/>
        <w:rPr>
          <w:rFonts w:eastAsia="Calibri"/>
          <w:i/>
          <w:lang w:val="lt-LT"/>
        </w:rPr>
      </w:pPr>
    </w:p>
    <w:p w14:paraId="6DCEF3DE" w14:textId="77777777" w:rsidR="00F46AD1" w:rsidRPr="00306495" w:rsidRDefault="00F46AD1" w:rsidP="00F46AD1">
      <w:pPr>
        <w:ind w:right="-613"/>
        <w:jc w:val="both"/>
        <w:rPr>
          <w:rFonts w:eastAsia="Calibri"/>
          <w:b/>
          <w:lang w:val="lt-LT"/>
        </w:rPr>
      </w:pPr>
      <w:r w:rsidRPr="00306495">
        <w:rPr>
          <w:rFonts w:eastAsia="Calibri"/>
          <w:b/>
          <w:lang w:val="lt-LT"/>
        </w:rPr>
        <w:t>I. Valdyba (sudaryta/nesudaryta) .................................(įrašyti)</w:t>
      </w:r>
    </w:p>
    <w:p w14:paraId="376E772C" w14:textId="77777777" w:rsidR="00F46AD1" w:rsidRPr="00306495" w:rsidRDefault="00F46AD1" w:rsidP="00F46AD1">
      <w:pPr>
        <w:ind w:right="-613"/>
        <w:jc w:val="both"/>
        <w:rPr>
          <w:rFonts w:eastAsia="Calibri"/>
          <w:i/>
          <w:lang w:val="lt-LT"/>
        </w:rPr>
      </w:pPr>
      <w:r w:rsidRPr="00306495">
        <w:rPr>
          <w:rFonts w:eastAsia="Calibri"/>
          <w:i/>
          <w:lang w:val="lt-LT"/>
        </w:rPr>
        <w:t>Jei sudaryta, nurodyti visus valdybos narius (vardas, pavardė):</w:t>
      </w:r>
    </w:p>
    <w:p w14:paraId="23DE9FA3" w14:textId="77777777" w:rsidR="00F46AD1" w:rsidRPr="00306495" w:rsidRDefault="00F46AD1" w:rsidP="00F46AD1">
      <w:pPr>
        <w:ind w:right="-613"/>
        <w:jc w:val="both"/>
        <w:rPr>
          <w:rFonts w:eastAsia="Calibri"/>
          <w:i/>
          <w:lang w:val="lt-LT"/>
        </w:rPr>
      </w:pPr>
      <w:r w:rsidRPr="00306495">
        <w:rPr>
          <w:rFonts w:eastAsia="Calibri"/>
          <w:i/>
          <w:lang w:val="lt-LT"/>
        </w:rPr>
        <w:t>1.</w:t>
      </w:r>
    </w:p>
    <w:p w14:paraId="2E9F0316" w14:textId="77777777" w:rsidR="00F46AD1" w:rsidRPr="00306495" w:rsidRDefault="00F46AD1" w:rsidP="00F46AD1">
      <w:pPr>
        <w:ind w:right="-613"/>
        <w:jc w:val="both"/>
        <w:rPr>
          <w:rFonts w:eastAsia="Calibri"/>
          <w:i/>
          <w:lang w:val="lt-LT"/>
        </w:rPr>
      </w:pPr>
      <w:r w:rsidRPr="00306495">
        <w:rPr>
          <w:rFonts w:eastAsia="Calibri"/>
          <w:i/>
          <w:lang w:val="lt-LT"/>
        </w:rPr>
        <w:t>2.</w:t>
      </w:r>
    </w:p>
    <w:p w14:paraId="254638C9" w14:textId="77777777" w:rsidR="00F46AD1" w:rsidRPr="00306495" w:rsidRDefault="00F46AD1" w:rsidP="00F46AD1">
      <w:pPr>
        <w:ind w:right="-613"/>
        <w:jc w:val="both"/>
        <w:rPr>
          <w:rFonts w:eastAsia="Calibri"/>
          <w:i/>
          <w:lang w:val="lt-LT"/>
        </w:rPr>
      </w:pPr>
      <w:r w:rsidRPr="00306495">
        <w:rPr>
          <w:rFonts w:eastAsia="Calibri"/>
          <w:i/>
          <w:lang w:val="lt-LT"/>
        </w:rPr>
        <w:t>3.</w:t>
      </w:r>
    </w:p>
    <w:p w14:paraId="11FD500A" w14:textId="77777777" w:rsidR="00F46AD1" w:rsidRPr="00306495" w:rsidRDefault="00F46AD1" w:rsidP="00F46AD1">
      <w:pPr>
        <w:ind w:right="-613"/>
        <w:jc w:val="both"/>
        <w:rPr>
          <w:rFonts w:eastAsia="Calibri"/>
          <w:lang w:val="lt-LT"/>
        </w:rPr>
      </w:pPr>
      <w:r w:rsidRPr="00306495">
        <w:rPr>
          <w:rFonts w:eastAsia="Calibri"/>
          <w:lang w:val="lt-LT"/>
        </w:rPr>
        <w:t>..................</w:t>
      </w:r>
    </w:p>
    <w:p w14:paraId="3DF43B04" w14:textId="77777777" w:rsidR="00F46AD1" w:rsidRPr="00306495" w:rsidRDefault="00F46AD1" w:rsidP="00F46AD1">
      <w:pPr>
        <w:ind w:right="-613"/>
        <w:jc w:val="both"/>
        <w:rPr>
          <w:rFonts w:eastAsia="Calibri"/>
          <w:b/>
          <w:lang w:val="lt-LT"/>
        </w:rPr>
      </w:pPr>
      <w:r w:rsidRPr="00306495">
        <w:rPr>
          <w:rFonts w:eastAsia="Calibri"/>
          <w:b/>
          <w:lang w:val="lt-LT"/>
        </w:rPr>
        <w:t>II. Stebėtojų taryba (sudaryta/nesudaryta) .................................(įrašyti)</w:t>
      </w:r>
    </w:p>
    <w:p w14:paraId="5D88E8CF" w14:textId="77777777" w:rsidR="00F46AD1" w:rsidRPr="00306495" w:rsidRDefault="00F46AD1" w:rsidP="00F46AD1">
      <w:pPr>
        <w:ind w:right="-613"/>
        <w:jc w:val="both"/>
        <w:rPr>
          <w:rFonts w:eastAsia="Calibri"/>
          <w:i/>
          <w:lang w:val="lt-LT"/>
        </w:rPr>
      </w:pPr>
      <w:r w:rsidRPr="00306495">
        <w:rPr>
          <w:rFonts w:eastAsia="Calibri"/>
          <w:i/>
          <w:lang w:val="lt-LT"/>
        </w:rPr>
        <w:t>Jei sudaryta, nurodyti visus stebėtojų tarybos narius (vardas, pavardė):</w:t>
      </w:r>
    </w:p>
    <w:p w14:paraId="68583DAA" w14:textId="77777777" w:rsidR="00F46AD1" w:rsidRPr="00306495" w:rsidRDefault="00F46AD1" w:rsidP="00F46AD1">
      <w:pPr>
        <w:ind w:right="-613"/>
        <w:jc w:val="both"/>
        <w:rPr>
          <w:rFonts w:eastAsia="Calibri"/>
          <w:i/>
          <w:lang w:val="lt-LT"/>
        </w:rPr>
      </w:pPr>
      <w:r w:rsidRPr="00306495">
        <w:rPr>
          <w:rFonts w:eastAsia="Calibri"/>
          <w:i/>
          <w:lang w:val="lt-LT"/>
        </w:rPr>
        <w:t>1.</w:t>
      </w:r>
    </w:p>
    <w:p w14:paraId="1C429540" w14:textId="77777777" w:rsidR="00F46AD1" w:rsidRPr="00306495" w:rsidRDefault="00F46AD1" w:rsidP="00F46AD1">
      <w:pPr>
        <w:ind w:right="-613"/>
        <w:jc w:val="both"/>
        <w:rPr>
          <w:rFonts w:eastAsia="Calibri"/>
          <w:i/>
          <w:lang w:val="lt-LT"/>
        </w:rPr>
      </w:pPr>
      <w:r w:rsidRPr="00306495">
        <w:rPr>
          <w:rFonts w:eastAsia="Calibri"/>
          <w:i/>
          <w:lang w:val="lt-LT"/>
        </w:rPr>
        <w:t>2.</w:t>
      </w:r>
    </w:p>
    <w:p w14:paraId="416480B5" w14:textId="77777777" w:rsidR="00F46AD1" w:rsidRPr="00306495" w:rsidRDefault="00F46AD1" w:rsidP="00F46AD1">
      <w:pPr>
        <w:ind w:right="-613"/>
        <w:jc w:val="both"/>
        <w:rPr>
          <w:rFonts w:eastAsia="Calibri"/>
          <w:i/>
          <w:lang w:val="lt-LT"/>
        </w:rPr>
      </w:pPr>
      <w:r w:rsidRPr="00306495">
        <w:rPr>
          <w:rFonts w:eastAsia="Calibri"/>
          <w:i/>
          <w:lang w:val="lt-LT"/>
        </w:rPr>
        <w:t>3.</w:t>
      </w:r>
    </w:p>
    <w:p w14:paraId="47AA6C08" w14:textId="77777777" w:rsidR="00F46AD1" w:rsidRPr="00306495" w:rsidRDefault="00F46AD1" w:rsidP="00F46AD1">
      <w:pPr>
        <w:ind w:right="-613"/>
        <w:jc w:val="both"/>
        <w:rPr>
          <w:rFonts w:eastAsia="Calibri"/>
          <w:lang w:val="lt-LT"/>
        </w:rPr>
      </w:pPr>
      <w:r w:rsidRPr="00306495">
        <w:rPr>
          <w:rFonts w:eastAsia="Calibri"/>
          <w:lang w:val="lt-LT"/>
        </w:rPr>
        <w:t>..................</w:t>
      </w:r>
    </w:p>
    <w:p w14:paraId="6FFF454C" w14:textId="77777777" w:rsidR="00F46AD1" w:rsidRPr="00306495" w:rsidRDefault="00F46AD1" w:rsidP="00F46AD1">
      <w:pPr>
        <w:ind w:right="-613"/>
        <w:jc w:val="both"/>
        <w:rPr>
          <w:rFonts w:eastAsia="Calibri"/>
          <w:b/>
          <w:lang w:val="lt-LT"/>
        </w:rPr>
      </w:pPr>
      <w:r w:rsidRPr="00306495">
        <w:rPr>
          <w:rFonts w:eastAsia="Calibri"/>
          <w:b/>
          <w:lang w:val="lt-LT"/>
        </w:rPr>
        <w:t>III. Įmonėje nustatytas kiekybinis atstovavimas (taip/ne) ............................ (įrašyti)</w:t>
      </w:r>
    </w:p>
    <w:p w14:paraId="2F125F02" w14:textId="77777777" w:rsidR="00F46AD1" w:rsidRPr="00306495" w:rsidRDefault="00F46AD1" w:rsidP="00F46AD1">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6ED3A6DE" w14:textId="77777777" w:rsidR="00F46AD1" w:rsidRPr="00306495" w:rsidRDefault="00F46AD1" w:rsidP="00F46AD1">
      <w:pPr>
        <w:ind w:right="-613"/>
        <w:jc w:val="both"/>
        <w:rPr>
          <w:rFonts w:eastAsia="Calibri"/>
          <w:i/>
          <w:lang w:val="lt-LT"/>
        </w:rPr>
      </w:pPr>
      <w:r w:rsidRPr="00306495">
        <w:rPr>
          <w:rFonts w:eastAsia="Calibri"/>
          <w:i/>
          <w:lang w:val="lt-LT"/>
        </w:rPr>
        <w:t>1.</w:t>
      </w:r>
    </w:p>
    <w:p w14:paraId="48B57601" w14:textId="77777777" w:rsidR="00F46AD1" w:rsidRPr="00306495" w:rsidRDefault="00F46AD1" w:rsidP="00F46AD1">
      <w:pPr>
        <w:ind w:right="-613"/>
        <w:jc w:val="both"/>
        <w:rPr>
          <w:rFonts w:eastAsia="Calibri"/>
          <w:i/>
          <w:lang w:val="lt-LT"/>
        </w:rPr>
      </w:pPr>
      <w:r w:rsidRPr="00306495">
        <w:rPr>
          <w:rFonts w:eastAsia="Calibri"/>
          <w:i/>
          <w:lang w:val="lt-LT"/>
        </w:rPr>
        <w:t>2.</w:t>
      </w:r>
    </w:p>
    <w:p w14:paraId="747CD8CE" w14:textId="77777777" w:rsidR="00F46AD1" w:rsidRPr="00306495" w:rsidRDefault="00F46AD1" w:rsidP="00F46AD1">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F46AD1" w:rsidRPr="00306495" w14:paraId="544AEF25" w14:textId="77777777" w:rsidTr="00D67661">
        <w:trPr>
          <w:trHeight w:val="618"/>
        </w:trPr>
        <w:tc>
          <w:tcPr>
            <w:tcW w:w="3969" w:type="dxa"/>
            <w:tcBorders>
              <w:top w:val="nil"/>
              <w:left w:val="nil"/>
              <w:bottom w:val="single" w:sz="4" w:space="0" w:color="auto"/>
              <w:right w:val="nil"/>
            </w:tcBorders>
          </w:tcPr>
          <w:p w14:paraId="74964BDF" w14:textId="77777777" w:rsidR="00F46AD1" w:rsidRPr="00306495" w:rsidRDefault="00F46AD1" w:rsidP="00D67661">
            <w:pPr>
              <w:ind w:left="-500" w:right="-314" w:hanging="284"/>
              <w:rPr>
                <w:color w:val="000000"/>
                <w:sz w:val="22"/>
                <w:szCs w:val="22"/>
                <w:lang w:val="lt-LT"/>
              </w:rPr>
            </w:pPr>
            <w:bookmarkStart w:id="2" w:name="_Hlk126741580"/>
          </w:p>
        </w:tc>
        <w:tc>
          <w:tcPr>
            <w:tcW w:w="257" w:type="dxa"/>
          </w:tcPr>
          <w:p w14:paraId="44E99FB9" w14:textId="77777777" w:rsidR="00F46AD1" w:rsidRPr="00306495" w:rsidRDefault="00F46AD1" w:rsidP="00D67661">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51A163D5" w14:textId="77777777" w:rsidR="00F46AD1" w:rsidRPr="00306495" w:rsidRDefault="00F46AD1" w:rsidP="00D67661">
            <w:pPr>
              <w:ind w:right="-314"/>
              <w:jc w:val="center"/>
              <w:rPr>
                <w:color w:val="000000"/>
                <w:sz w:val="22"/>
                <w:szCs w:val="22"/>
                <w:lang w:val="lt-LT"/>
              </w:rPr>
            </w:pPr>
          </w:p>
        </w:tc>
        <w:tc>
          <w:tcPr>
            <w:tcW w:w="258" w:type="dxa"/>
            <w:gridSpan w:val="2"/>
          </w:tcPr>
          <w:p w14:paraId="377FC43C" w14:textId="77777777" w:rsidR="00F46AD1" w:rsidRPr="00306495" w:rsidRDefault="00F46AD1" w:rsidP="00D67661">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3B98142E" w14:textId="77777777" w:rsidR="00F46AD1" w:rsidRPr="00306495" w:rsidRDefault="00F46AD1" w:rsidP="00D67661">
            <w:pPr>
              <w:ind w:right="-314"/>
              <w:jc w:val="right"/>
              <w:rPr>
                <w:color w:val="000000"/>
                <w:sz w:val="22"/>
                <w:szCs w:val="22"/>
                <w:lang w:val="lt-LT"/>
              </w:rPr>
            </w:pPr>
          </w:p>
        </w:tc>
      </w:tr>
      <w:tr w:rsidR="00F46AD1" w:rsidRPr="00306495" w14:paraId="70C4B9C5" w14:textId="77777777" w:rsidTr="00D67661">
        <w:trPr>
          <w:trHeight w:val="60"/>
        </w:trPr>
        <w:tc>
          <w:tcPr>
            <w:tcW w:w="3969" w:type="dxa"/>
            <w:tcBorders>
              <w:top w:val="single" w:sz="4" w:space="0" w:color="auto"/>
              <w:left w:val="nil"/>
              <w:bottom w:val="nil"/>
              <w:right w:val="nil"/>
            </w:tcBorders>
          </w:tcPr>
          <w:p w14:paraId="59C52E63" w14:textId="77777777" w:rsidR="00F46AD1" w:rsidRPr="00306495" w:rsidRDefault="00F46AD1" w:rsidP="00D67661">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(Tiekėjo vadovo arba jo įgalioto asmens pareigos)</w:t>
            </w:r>
          </w:p>
        </w:tc>
        <w:tc>
          <w:tcPr>
            <w:tcW w:w="257" w:type="dxa"/>
          </w:tcPr>
          <w:p w14:paraId="7C9184E5" w14:textId="77777777" w:rsidR="00F46AD1" w:rsidRPr="00306495" w:rsidRDefault="00F46AD1" w:rsidP="00D67661">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75A44BD6" w14:textId="77777777" w:rsidR="00F46AD1" w:rsidRPr="00306495" w:rsidRDefault="00F46AD1" w:rsidP="00D67661">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3AFE3A51" w14:textId="77777777" w:rsidR="00F46AD1" w:rsidRPr="00306495" w:rsidRDefault="00F46AD1" w:rsidP="00D67661">
            <w:pPr>
              <w:ind w:right="-314"/>
              <w:jc w:val="center"/>
              <w:rPr>
                <w:color w:val="000000"/>
                <w:sz w:val="22"/>
                <w:szCs w:val="22"/>
                <w:lang w:val="lt-LT"/>
              </w:rPr>
            </w:pPr>
          </w:p>
        </w:tc>
        <w:tc>
          <w:tcPr>
            <w:tcW w:w="3197" w:type="dxa"/>
            <w:tcBorders>
              <w:top w:val="single" w:sz="4" w:space="0" w:color="auto"/>
              <w:left w:val="nil"/>
              <w:bottom w:val="nil"/>
              <w:right w:val="nil"/>
            </w:tcBorders>
          </w:tcPr>
          <w:p w14:paraId="46100CB8" w14:textId="77777777" w:rsidR="00F46AD1" w:rsidRPr="00306495" w:rsidRDefault="00F46AD1" w:rsidP="00D67661">
            <w:pPr>
              <w:ind w:right="48"/>
              <w:jc w:val="center"/>
              <w:rPr>
                <w:color w:val="000000"/>
                <w:sz w:val="20"/>
                <w:szCs w:val="20"/>
                <w:lang w:val="lt-LT"/>
              </w:rPr>
            </w:pPr>
            <w:r w:rsidRPr="00306495">
              <w:rPr>
                <w:color w:val="000000"/>
                <w:position w:val="6"/>
                <w:sz w:val="20"/>
                <w:szCs w:val="20"/>
                <w:lang w:val="lt-LT"/>
              </w:rPr>
              <w:t>(Vardas ir pavardė)</w:t>
            </w:r>
          </w:p>
        </w:tc>
      </w:tr>
    </w:tbl>
    <w:p w14:paraId="4617ACFB" w14:textId="77777777" w:rsidR="00F46AD1" w:rsidRPr="00306495" w:rsidRDefault="00F46AD1" w:rsidP="00F46AD1">
      <w:pPr>
        <w:jc w:val="both"/>
        <w:rPr>
          <w:b/>
          <w:u w:val="single"/>
          <w:lang w:val="lt-LT"/>
        </w:rPr>
      </w:pPr>
    </w:p>
    <w:bookmarkEnd w:id="2"/>
    <w:p w14:paraId="1554011D" w14:textId="77777777" w:rsidR="00F46AD1" w:rsidRPr="00306495" w:rsidRDefault="00F46AD1" w:rsidP="00F46AD1">
      <w:pPr>
        <w:jc w:val="both"/>
        <w:rPr>
          <w:b/>
          <w:u w:val="single"/>
          <w:lang w:val="lt-LT"/>
        </w:rPr>
      </w:pPr>
    </w:p>
    <w:p w14:paraId="52BB668A" w14:textId="77777777" w:rsidR="00F46AD1" w:rsidRPr="00306495" w:rsidRDefault="00F46AD1" w:rsidP="00F46AD1">
      <w:pPr>
        <w:jc w:val="both"/>
        <w:rPr>
          <w:b/>
          <w:u w:val="single"/>
          <w:lang w:val="lt-LT"/>
        </w:rPr>
      </w:pPr>
    </w:p>
    <w:p w14:paraId="7A598E07" w14:textId="77777777" w:rsidR="00F46AD1" w:rsidRPr="00306495" w:rsidRDefault="00F46AD1" w:rsidP="00F46AD1">
      <w:pPr>
        <w:jc w:val="both"/>
        <w:rPr>
          <w:b/>
          <w:u w:val="single"/>
          <w:lang w:val="lt-LT"/>
        </w:rPr>
      </w:pPr>
    </w:p>
    <w:p w14:paraId="58AA90D6" w14:textId="77777777" w:rsidR="00F46AD1" w:rsidRPr="00306495" w:rsidRDefault="00F46AD1" w:rsidP="00F46AD1">
      <w:pPr>
        <w:jc w:val="both"/>
        <w:rPr>
          <w:b/>
          <w:u w:val="single"/>
          <w:lang w:val="lt-LT"/>
        </w:rPr>
      </w:pPr>
    </w:p>
    <w:p w14:paraId="228349F8" w14:textId="77777777" w:rsidR="00F46AD1" w:rsidRPr="00306495" w:rsidRDefault="00F46AD1" w:rsidP="00F46AD1">
      <w:pPr>
        <w:jc w:val="both"/>
        <w:rPr>
          <w:b/>
          <w:u w:val="single"/>
          <w:lang w:val="lt-LT"/>
        </w:rPr>
      </w:pPr>
    </w:p>
    <w:p w14:paraId="21B97BF9" w14:textId="77777777" w:rsidR="00F46AD1" w:rsidRPr="00306495" w:rsidRDefault="00F46AD1" w:rsidP="00F46AD1">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180 dienų iki tos dienos, kai galimas laimėtojas turės pateikti dokumentus.</w:t>
      </w:r>
    </w:p>
    <w:p w14:paraId="63D5C0DE" w14:textId="77777777" w:rsidR="00F46AD1" w:rsidRPr="00306495" w:rsidRDefault="00F46AD1" w:rsidP="00F46AD1">
      <w:pPr>
        <w:ind w:right="-613"/>
        <w:jc w:val="both"/>
        <w:rPr>
          <w:i/>
          <w:iCs/>
          <w:lang w:val="lt-LT"/>
        </w:rPr>
        <w:sectPr w:rsidR="00F46AD1" w:rsidRPr="00306495" w:rsidSect="00F46AD1">
          <w:footerReference w:type="default" r:id="rId28"/>
          <w:pgSz w:w="11906" w:h="16838"/>
          <w:pgMar w:top="1440" w:right="1440" w:bottom="1440" w:left="1440" w:header="567" w:footer="567" w:gutter="0"/>
          <w:cols w:space="1296"/>
          <w:docGrid w:linePitch="360"/>
        </w:sectPr>
      </w:pPr>
    </w:p>
    <w:p w14:paraId="1A54F472" w14:textId="77777777" w:rsidR="00F46AD1" w:rsidRDefault="00F46AD1" w:rsidP="00F46AD1">
      <w:pPr>
        <w:tabs>
          <w:tab w:val="left" w:pos="8222"/>
        </w:tabs>
        <w:ind w:right="49"/>
        <w:jc w:val="right"/>
        <w:rPr>
          <w:rFonts w:eastAsia="Calibri"/>
          <w:lang w:val="lt-LT"/>
        </w:rPr>
      </w:pPr>
      <w:bookmarkStart w:id="3" w:name="_Toc47102594"/>
    </w:p>
    <w:p w14:paraId="48326D30" w14:textId="77777777" w:rsidR="00F46AD1" w:rsidRDefault="00F46AD1" w:rsidP="00F46AD1">
      <w:pPr>
        <w:tabs>
          <w:tab w:val="left" w:pos="8222"/>
        </w:tabs>
        <w:ind w:right="49"/>
        <w:jc w:val="right"/>
        <w:rPr>
          <w:rFonts w:eastAsia="Calibri"/>
          <w:lang w:val="lt-LT"/>
        </w:rPr>
      </w:pPr>
    </w:p>
    <w:p w14:paraId="5193B7FB" w14:textId="7AF0B709" w:rsidR="00F46AD1" w:rsidRDefault="00F46AD1" w:rsidP="00F46AD1">
      <w:pPr>
        <w:jc w:val="right"/>
        <w:rPr>
          <w:rFonts w:eastAsia="Times New Roman"/>
          <w:lang w:val="lt-LT" w:eastAsia="lt-LT"/>
        </w:rPr>
      </w:pPr>
      <w:r w:rsidRPr="00412462">
        <w:rPr>
          <w:rFonts w:eastAsia="Times New Roman"/>
          <w:lang w:val="lt-LT" w:eastAsia="lt-LT"/>
        </w:rPr>
        <w:t>BPS priedas Nr.</w:t>
      </w:r>
      <w:r>
        <w:rPr>
          <w:rFonts w:eastAsia="Times New Roman"/>
          <w:lang w:val="lt-LT" w:eastAsia="lt-LT"/>
        </w:rPr>
        <w:t xml:space="preserve"> </w:t>
      </w:r>
      <w:r w:rsidRPr="00412462">
        <w:rPr>
          <w:rFonts w:eastAsia="Times New Roman"/>
          <w:lang w:val="lt-LT" w:eastAsia="lt-LT"/>
        </w:rPr>
        <w:t>2</w:t>
      </w:r>
    </w:p>
    <w:p w14:paraId="2B060774" w14:textId="77777777" w:rsidR="00F46AD1" w:rsidRPr="00FB791E" w:rsidRDefault="00F46AD1" w:rsidP="00F46AD1">
      <w:pPr>
        <w:rPr>
          <w:rFonts w:eastAsia="Times New Roman"/>
          <w:sz w:val="20"/>
          <w:szCs w:val="20"/>
          <w:lang w:val="lt-LT" w:eastAsia="lt-LT"/>
        </w:rPr>
      </w:pPr>
    </w:p>
    <w:p w14:paraId="2158BCDE"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1"/>
          <w:szCs w:val="21"/>
          <w:u w:val="single"/>
          <w:bdr w:val="none" w:sz="0" w:space="0" w:color="auto"/>
          <w:lang w:val="lt-LT" w:eastAsia="lt-LT"/>
        </w:rPr>
      </w:pPr>
      <w:r w:rsidRPr="0086208F">
        <w:rPr>
          <w:rFonts w:eastAsia="Times New Roman"/>
          <w:color w:val="000000"/>
          <w:sz w:val="21"/>
          <w:szCs w:val="21"/>
          <w:u w:val="single"/>
          <w:bdr w:val="none" w:sz="0" w:space="0" w:color="auto"/>
          <w:lang w:val="lt-LT" w:eastAsia="lt-LT"/>
        </w:rPr>
        <w:t>___________________________________</w:t>
      </w:r>
    </w:p>
    <w:p w14:paraId="64524E50"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u w:val="single"/>
          <w:bdr w:val="none" w:sz="0" w:space="0" w:color="auto"/>
          <w:lang w:val="lt-LT" w:eastAsia="lt-LT"/>
        </w:rPr>
      </w:pPr>
    </w:p>
    <w:p w14:paraId="44933FB5"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 (Tiekėjo/subtiekėjo pavadinimas)</w:t>
      </w:r>
    </w:p>
    <w:p w14:paraId="5FFFEB21"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77EC2BCC"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3A593702"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___________________________________</w:t>
      </w:r>
    </w:p>
    <w:p w14:paraId="0BA011FC"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8"/>
          <w:szCs w:val="18"/>
          <w:bdr w:val="none" w:sz="0" w:space="0" w:color="auto"/>
          <w:lang w:val="lt-LT" w:eastAsia="lt-LT"/>
        </w:rPr>
      </w:pPr>
      <w:r w:rsidRPr="0086208F">
        <w:rPr>
          <w:rFonts w:eastAsia="Times New Roman"/>
          <w:color w:val="000000"/>
          <w:sz w:val="18"/>
          <w:szCs w:val="18"/>
          <w:bdr w:val="none" w:sz="0" w:space="0" w:color="auto"/>
          <w:lang w:val="lt-LT" w:eastAsia="lt-LT"/>
        </w:rPr>
        <w:t xml:space="preserve"> (Pirkimo vykdytojo pavadinimas)</w:t>
      </w:r>
    </w:p>
    <w:p w14:paraId="16DEA440"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764FEB76"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73090141"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val="lt-LT" w:eastAsia="lt-LT"/>
        </w:rPr>
      </w:pPr>
      <w:r w:rsidRPr="0086208F">
        <w:rPr>
          <w:rFonts w:eastAsia="Times New Roman"/>
          <w:b/>
          <w:bCs/>
          <w:smallCaps/>
          <w:color w:val="000000"/>
          <w:bdr w:val="none" w:sz="0" w:space="0" w:color="auto"/>
          <w:lang w:val="lt-LT" w:eastAsia="lt-LT"/>
        </w:rPr>
        <w:t>TIEKĖJO/ SUBTIEKĖJO  DEKLARACIJA</w:t>
      </w:r>
    </w:p>
    <w:p w14:paraId="3B821054"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imes New Roman"/>
          <w:sz w:val="21"/>
          <w:szCs w:val="21"/>
          <w:bdr w:val="none" w:sz="0" w:space="0" w:color="auto"/>
          <w:lang w:val="lt-LT" w:eastAsia="lt-LT"/>
        </w:rPr>
      </w:pPr>
      <w:r w:rsidRPr="0086208F">
        <w:rPr>
          <w:rFonts w:eastAsia="Times New Roman"/>
          <w:sz w:val="21"/>
          <w:szCs w:val="21"/>
          <w:bdr w:val="none" w:sz="0" w:space="0" w:color="auto"/>
          <w:lang w:val="lt-LT" w:eastAsia="lt-LT"/>
        </w:rPr>
        <w:t> </w:t>
      </w:r>
    </w:p>
    <w:p w14:paraId="07B927C8"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w:t>
      </w:r>
    </w:p>
    <w:p w14:paraId="6537DF26"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(Data)</w:t>
      </w:r>
    </w:p>
    <w:p w14:paraId="2B789730"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4C4CD2DF"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86208F">
        <w:rPr>
          <w:rFonts w:ascii="Arial" w:eastAsia="Times New Roman" w:hAnsi="Arial" w:cs="Arial"/>
          <w:color w:val="000000"/>
          <w:sz w:val="21"/>
          <w:szCs w:val="21"/>
          <w:bdr w:val="none" w:sz="0" w:space="0" w:color="auto"/>
          <w:lang w:val="lt-LT" w:eastAsia="lt-LT"/>
        </w:rPr>
        <w:t xml:space="preserve"> </w:t>
      </w:r>
      <w:r w:rsidRPr="0086208F">
        <w:rPr>
          <w:rFonts w:eastAsia="Times New Roman"/>
          <w:color w:val="000000"/>
          <w:bdr w:val="none" w:sz="0" w:space="0" w:color="auto"/>
          <w:lang w:val="lt-LT" w:eastAsia="lt-LT"/>
        </w:rPr>
        <w:t xml:space="preserve">nustatytas ribas </w:t>
      </w:r>
      <w:proofErr w:type="spellStart"/>
      <w:r w:rsidRPr="0086208F">
        <w:rPr>
          <w:rFonts w:eastAsia="Times New Roman"/>
          <w:color w:val="000000"/>
          <w:bdr w:val="none" w:sz="0" w:space="0" w:color="auto"/>
          <w:lang w:val="lt-LT" w:eastAsia="lt-LT"/>
        </w:rPr>
        <w:t>t.y</w:t>
      </w:r>
      <w:proofErr w:type="spellEnd"/>
      <w:r w:rsidRPr="0086208F">
        <w:rPr>
          <w:rFonts w:eastAsia="Times New Roman"/>
          <w:color w:val="000000"/>
          <w:bdr w:val="none" w:sz="0" w:space="0" w:color="auto"/>
          <w:lang w:val="lt-LT" w:eastAsia="lt-LT"/>
        </w:rPr>
        <w:t>.:</w:t>
      </w:r>
    </w:p>
    <w:p w14:paraId="3A4284F6"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(a)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Rusijos pilietis arba Rusijoje įsisteigęs fizinis ar juridinis asmuo, subjektas ar įstaiga;</w:t>
      </w:r>
    </w:p>
    <w:p w14:paraId="24F3A3F1"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(b)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juridinis asmuo, subjektas ar įstaiga, kurio nuosavybės teisės tiesiogiai ar netiesiogiai daugiau kaip 50 % priklauso šios dalies a) punkte nurodytam subjektui;</w:t>
      </w:r>
    </w:p>
    <w:p w14:paraId="31E50E79"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(c) nei aš, nei mano atstovaujama bendrovė nėra fizinis ar juridinis asmuo, subjektas ar įstaiga, veikianti a) arba b) punkte nurodyto subjekto vardu ar jo nurodymu;</w:t>
      </w:r>
    </w:p>
    <w:p w14:paraId="3B68FB18"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(d) a)-c) punktuose išvardyti subjektai nedalyvauja subtiekėjais, tiekėjais ar subjektais, kurių pajėgumais remiasi mano atstovaujamas tiekėjas, tais atvejais kai jiems tenka daugiau kaip 10 % sutarties vertės.</w:t>
      </w:r>
    </w:p>
    <w:p w14:paraId="457597F8"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color w:val="000000"/>
          <w:bdr w:val="none" w:sz="0" w:space="0" w:color="auto"/>
          <w:shd w:val="clear" w:color="auto" w:fill="FFFFFF"/>
          <w:lang w:val="lt-LT"/>
        </w:rPr>
      </w:pPr>
      <w:r w:rsidRPr="0086208F">
        <w:rPr>
          <w:rFonts w:eastAsia="Times New Roman"/>
          <w:color w:val="000000"/>
          <w:bdr w:val="none" w:sz="0" w:space="0" w:color="auto"/>
          <w:lang w:val="lt-LT" w:eastAsia="lt-LT"/>
        </w:rPr>
        <w:t xml:space="preserve">Patvirtinu, kad tiekėjui/subtiekėjui kuriuos esu pasitelkęs ar pasitelksiu ateityje, </w:t>
      </w:r>
      <w:r w:rsidRPr="0086208F">
        <w:rPr>
          <w:rFonts w:eastAsiaTheme="minorHAnsi"/>
          <w:bdr w:val="none" w:sz="0" w:space="0" w:color="auto"/>
          <w:lang w:val="lt-LT"/>
        </w:rPr>
        <w:t xml:space="preserve">ūkio subjektams, kurių pajėgumais remiuosi ar (ir) remsiuosi, prekių (ir jų sudedamųjų dalių) gamintojams </w:t>
      </w:r>
      <w:r w:rsidRPr="0086208F">
        <w:rPr>
          <w:rFonts w:eastAsia="Times New Roman"/>
          <w:color w:val="000000"/>
          <w:bdr w:val="none" w:sz="0" w:space="0" w:color="auto"/>
          <w:lang w:val="lt-LT" w:eastAsia="lt-LT"/>
        </w:rPr>
        <w:t>netaikomos</w:t>
      </w:r>
      <w:r w:rsidRPr="0086208F">
        <w:rPr>
          <w:rFonts w:eastAsiaTheme="minorHAnsi"/>
          <w:bdr w:val="none" w:sz="0" w:space="0" w:color="auto"/>
          <w:lang w:val="lt-LT"/>
        </w:rPr>
        <w:t xml:space="preserve"> Lietuvos Respublikoje įgyvendinamos tarptautinės sankcijos, kaip tai apibrėžta Lietuvos Respublikos tarptautinių sankcijų įstatyme.</w:t>
      </w:r>
    </w:p>
    <w:p w14:paraId="4B53CD2D"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p>
    <w:p w14:paraId="68F30725"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F46AD1" w:rsidRPr="0086208F" w14:paraId="3A520E37" w14:textId="77777777" w:rsidTr="00D67661">
        <w:trPr>
          <w:jc w:val="center"/>
        </w:trPr>
        <w:tc>
          <w:tcPr>
            <w:tcW w:w="0" w:type="auto"/>
            <w:gridSpan w:val="6"/>
            <w:tcMar>
              <w:top w:w="0" w:type="dxa"/>
              <w:left w:w="108" w:type="dxa"/>
              <w:bottom w:w="0" w:type="dxa"/>
              <w:right w:w="108" w:type="dxa"/>
            </w:tcMar>
            <w:hideMark/>
          </w:tcPr>
          <w:p w14:paraId="4E660170"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sz w:val="21"/>
                <w:szCs w:val="21"/>
                <w:bdr w:val="none" w:sz="0" w:space="0" w:color="auto"/>
                <w:lang w:val="lt-LT" w:eastAsia="lt-LT"/>
              </w:rPr>
            </w:pPr>
          </w:p>
        </w:tc>
      </w:tr>
      <w:tr w:rsidR="00F46AD1" w:rsidRPr="0086208F" w14:paraId="53CDEFF2" w14:textId="77777777" w:rsidTr="00D67661">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78F8165D"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607EEB70"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001B190F"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2A9D011C"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64404C8A"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11C5294B"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r>
      <w:tr w:rsidR="00F46AD1" w:rsidRPr="0086208F" w14:paraId="624DD812" w14:textId="77777777" w:rsidTr="00D67661">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1E7AFE9E"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(Parašas)</w:t>
            </w:r>
          </w:p>
        </w:tc>
        <w:tc>
          <w:tcPr>
            <w:tcW w:w="0" w:type="auto"/>
            <w:tcMar>
              <w:top w:w="0" w:type="dxa"/>
              <w:left w:w="108" w:type="dxa"/>
              <w:bottom w:w="0" w:type="dxa"/>
              <w:right w:w="108" w:type="dxa"/>
            </w:tcMar>
            <w:hideMark/>
          </w:tcPr>
          <w:p w14:paraId="6F86B5DB"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1DFB972F"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57E3AD08"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5471E645"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(Vardas, pavardė, pareigos)</w:t>
            </w:r>
          </w:p>
        </w:tc>
        <w:tc>
          <w:tcPr>
            <w:tcW w:w="0" w:type="auto"/>
            <w:tcMar>
              <w:top w:w="0" w:type="dxa"/>
              <w:left w:w="108" w:type="dxa"/>
              <w:bottom w:w="0" w:type="dxa"/>
              <w:right w:w="108" w:type="dxa"/>
            </w:tcMar>
            <w:hideMark/>
          </w:tcPr>
          <w:p w14:paraId="309BC128" w14:textId="77777777" w:rsidR="00F46AD1" w:rsidRPr="0086208F" w:rsidRDefault="00F46AD1" w:rsidP="00D6766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r>
    </w:tbl>
    <w:p w14:paraId="5F6721C0" w14:textId="77777777" w:rsidR="00F46AD1" w:rsidRPr="0086208F" w:rsidRDefault="00F46AD1" w:rsidP="00F46AD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Theme="minorHAnsi"/>
          <w:sz w:val="22"/>
          <w:szCs w:val="22"/>
          <w:bdr w:val="none" w:sz="0" w:space="0" w:color="auto"/>
          <w:lang w:val="lt-LT"/>
        </w:rPr>
      </w:pPr>
    </w:p>
    <w:bookmarkEnd w:id="3"/>
    <w:p w14:paraId="12869C38" w14:textId="77777777" w:rsidR="00F46AD1" w:rsidRPr="00FB791E" w:rsidRDefault="00F46AD1" w:rsidP="00F46AD1">
      <w:pPr>
        <w:rPr>
          <w:rFonts w:eastAsia="Times New Roman"/>
          <w:sz w:val="20"/>
          <w:szCs w:val="20"/>
          <w:lang w:val="lt-LT" w:eastAsia="lt-LT"/>
        </w:rPr>
      </w:pPr>
    </w:p>
    <w:p w14:paraId="1F78F100" w14:textId="77777777" w:rsidR="00282329" w:rsidRPr="00282329" w:rsidRDefault="00282329" w:rsidP="00282329">
      <w:pPr>
        <w:rPr>
          <w:lang w:val="lt-LT" w:eastAsia="lt-LT"/>
        </w:rPr>
      </w:pPr>
    </w:p>
    <w:sectPr w:rsidR="00282329" w:rsidRPr="00282329" w:rsidSect="00F46AD1">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6859C" w14:textId="77777777" w:rsidR="00471D7E" w:rsidRDefault="00471D7E">
      <w:r>
        <w:separator/>
      </w:r>
    </w:p>
  </w:endnote>
  <w:endnote w:type="continuationSeparator" w:id="0">
    <w:p w14:paraId="69A203BC" w14:textId="77777777" w:rsidR="00471D7E" w:rsidRDefault="00471D7E">
      <w:r>
        <w:continuationSeparator/>
      </w:r>
    </w:p>
  </w:endnote>
  <w:endnote w:type="continuationNotice" w:id="1">
    <w:p w14:paraId="5D19ED6A" w14:textId="77777777" w:rsidR="00471D7E" w:rsidRDefault="00471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1FE2D86F"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w:t>
    </w:r>
    <w:r w:rsidR="00155FAF">
      <w:rPr>
        <w:i/>
        <w:iCs/>
        <w:color w:val="D9D9D9" w:themeColor="background1" w:themeShade="D9"/>
        <w:sz w:val="20"/>
        <w:szCs w:val="20"/>
        <w:lang w:val="lt-LT"/>
      </w:rPr>
      <w:t>2-10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3BF2C" w14:textId="77777777" w:rsidR="00F46AD1" w:rsidRDefault="00F46AD1" w:rsidP="001F01EF">
    <w:pPr>
      <w:pStyle w:val="Footer"/>
    </w:pPr>
  </w:p>
  <w:p w14:paraId="6369E8FA" w14:textId="6C3CFD68" w:rsidR="00F46AD1" w:rsidRPr="006D3FD7" w:rsidRDefault="006D3FD7">
    <w:pPr>
      <w:pStyle w:val="Footer"/>
      <w:rPr>
        <w:rFonts w:ascii="Helvetica Neue Medium" w:hAnsi="Helvetica Neue Medium"/>
        <w:i/>
        <w:color w:val="D9D9D9" w:themeColor="background1" w:themeShade="D9"/>
        <w:sz w:val="20"/>
        <w:lang w:val="lt-LT"/>
      </w:rPr>
    </w:pPr>
    <w:r w:rsidRPr="009A55D0">
      <w:rPr>
        <w:rFonts w:ascii="Helvetica Neue Medium" w:hAnsi="Helvetica Neue Medium"/>
        <w:i/>
        <w:color w:val="D9D9D9" w:themeColor="background1" w:themeShade="D9"/>
        <w:sz w:val="20"/>
        <w:lang w:val="lt-LT"/>
      </w:rPr>
      <w:t>Atnaujinta</w:t>
    </w:r>
    <w:r w:rsidRPr="006D3FD7">
      <w:rPr>
        <w:rFonts w:ascii="Helvetica Neue Medium" w:hAnsi="Helvetica Neue Medium"/>
        <w:i/>
        <w:color w:val="D9D9D9" w:themeColor="background1" w:themeShade="D9"/>
        <w:sz w:val="20"/>
        <w:lang w:val="lt-LT"/>
      </w:rPr>
      <w:t xml:space="preserve">  </w:t>
    </w:r>
    <w:r w:rsidR="00F46AD1" w:rsidRPr="006D3FD7">
      <w:rPr>
        <w:rFonts w:ascii="Helvetica Neue Medium" w:hAnsi="Helvetica Neue Medium"/>
        <w:i/>
        <w:color w:val="D9D9D9" w:themeColor="background1" w:themeShade="D9"/>
        <w:sz w:val="20"/>
        <w:lang w:val="lt-LT"/>
      </w:rPr>
      <w:t>2025-12-10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BA8DE" w14:textId="77777777" w:rsidR="00471D7E" w:rsidRDefault="00471D7E">
      <w:r>
        <w:separator/>
      </w:r>
    </w:p>
  </w:footnote>
  <w:footnote w:type="continuationSeparator" w:id="0">
    <w:p w14:paraId="0355D989" w14:textId="77777777" w:rsidR="00471D7E" w:rsidRDefault="00471D7E">
      <w:r>
        <w:continuationSeparator/>
      </w:r>
    </w:p>
  </w:footnote>
  <w:footnote w:type="continuationNotice" w:id="1">
    <w:p w14:paraId="49CC6679" w14:textId="77777777" w:rsidR="00471D7E" w:rsidRDefault="00471D7E"/>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41510"/>
      <w:docPartObj>
        <w:docPartGallery w:val="Page Numbers (Top of Page)"/>
        <w:docPartUnique/>
      </w:docPartObj>
    </w:sdtPr>
    <w:sdtEndPr/>
    <w:sdtContent>
      <w:p w14:paraId="22627E7F" w14:textId="2C57842D" w:rsidR="00D96BF2" w:rsidRDefault="00D96BF2">
        <w:pPr>
          <w:pStyle w:val="Header"/>
          <w:jc w:val="center"/>
        </w:pPr>
        <w:r>
          <w:fldChar w:fldCharType="begin"/>
        </w:r>
        <w:r>
          <w:instrText>PAGE   \* MERGEFORMAT</w:instrText>
        </w:r>
        <w:r>
          <w:fldChar w:fldCharType="separate"/>
        </w:r>
        <w:r w:rsidR="009B7C1A" w:rsidRPr="009B7C1A">
          <w:rPr>
            <w:noProof/>
            <w:lang w:val="lt-LT"/>
          </w:rPr>
          <w:t>2</w:t>
        </w:r>
        <w:r w:rsidR="009B7C1A" w:rsidRPr="009B7C1A">
          <w:rPr>
            <w:noProof/>
            <w:lang w:val="lt-LT"/>
          </w:rPr>
          <w:t>5</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922227672">
    <w:abstractNumId w:val="14"/>
  </w:num>
  <w:num w:numId="2" w16cid:durableId="781918546">
    <w:abstractNumId w:val="3"/>
  </w:num>
  <w:num w:numId="3" w16cid:durableId="1022975412">
    <w:abstractNumId w:val="9"/>
  </w:num>
  <w:num w:numId="4" w16cid:durableId="101078745">
    <w:abstractNumId w:val="13"/>
  </w:num>
  <w:num w:numId="5" w16cid:durableId="825128540">
    <w:abstractNumId w:val="7"/>
  </w:num>
  <w:num w:numId="6" w16cid:durableId="516240447">
    <w:abstractNumId w:val="10"/>
  </w:num>
  <w:num w:numId="7" w16cid:durableId="701982004">
    <w:abstractNumId w:val="12"/>
  </w:num>
  <w:num w:numId="8" w16cid:durableId="2022125719">
    <w:abstractNumId w:val="0"/>
  </w:num>
  <w:num w:numId="9" w16cid:durableId="501120614">
    <w:abstractNumId w:val="6"/>
  </w:num>
  <w:num w:numId="10" w16cid:durableId="62879228">
    <w:abstractNumId w:val="1"/>
  </w:num>
  <w:num w:numId="11" w16cid:durableId="1663655355">
    <w:abstractNumId w:val="2"/>
  </w:num>
  <w:num w:numId="12" w16cid:durableId="83454773">
    <w:abstractNumId w:val="11"/>
  </w:num>
  <w:num w:numId="13" w16cid:durableId="950549811">
    <w:abstractNumId w:val="8"/>
  </w:num>
  <w:num w:numId="14" w16cid:durableId="734166917">
    <w:abstractNumId w:val="4"/>
  </w:num>
  <w:num w:numId="15" w16cid:durableId="3952793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20"/>
  <w:hyphenationZone w:val="396"/>
  <w:characterSpacingControl w:val="doNotCompress"/>
  <w:hdrShapeDefaults>
    <o:shapedefaults v:ext="edit" spidmax="30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55FAF"/>
    <w:rsid w:val="00161D92"/>
    <w:rsid w:val="00167AC7"/>
    <w:rsid w:val="00174615"/>
    <w:rsid w:val="00177840"/>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32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67CD"/>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71D7E"/>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3FD7"/>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B7C1A"/>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6AD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customStyle="1" w:styleId="UnresolvedMention2">
    <w:name w:val="Unresolved Mention2"/>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pt.lrv.lt/lt/nuorodos/kiti-duomenys/pasiulymu-sifravimas/sifravimo-priemoniu-aprasas/"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kt.gov.lt/lt/atviri-duomenys/diskvalifikavimas-is-viesuju-pirkimu"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vmi.lt/evmi/mokesciu-moketoju-informacija" TargetMode="External"/><Relationship Id="rId27" Type="http://schemas.openxmlformats.org/officeDocument/2006/relationships/header" Target="header2.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1E2A3A-5054-4D04-A1FF-33B906B87524}">
  <ds:schemaRefs>
    <ds:schemaRef ds:uri="http://schemas.openxmlformats.org/officeDocument/2006/bibliography"/>
  </ds:schemaRefs>
</ds:datastoreItem>
</file>

<file path=customXml/itemProps2.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56567</Words>
  <Characters>32244</Characters>
  <Application>Microsoft Office Word</Application>
  <DocSecurity>0</DocSecurity>
  <Lines>268</Lines>
  <Paragraphs>177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BPS_CPVA rekomendacijos</vt:lpstr>
      <vt:lpstr>BPS_CPVA rekomendacijos</vt:lpstr>
    </vt:vector>
  </TitlesOfParts>
  <Company/>
  <LinksUpToDate>false</LinksUpToDate>
  <CharactersWithSpaces>88634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Jurgita Kunigonyte</cp:lastModifiedBy>
  <cp:revision>7</cp:revision>
  <cp:lastPrinted>2022-05-17T11:05:00Z</cp:lastPrinted>
  <dcterms:created xsi:type="dcterms:W3CDTF">2025-11-21T08:09:00Z</dcterms:created>
  <dcterms:modified xsi:type="dcterms:W3CDTF">2025-12-11T11:01:00Z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